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40C2D" w14:textId="77777777" w:rsidR="00B13CB0" w:rsidRPr="00FD72A7" w:rsidRDefault="00B13CB0" w:rsidP="00B13CB0">
      <w:pPr>
        <w:jc w:val="center"/>
        <w:rPr>
          <w:rFonts w:ascii="Arial Narrow" w:hAnsi="Arial Narrow"/>
          <w:szCs w:val="24"/>
        </w:rPr>
      </w:pPr>
      <w:r w:rsidRPr="00FD72A7">
        <w:rPr>
          <w:rFonts w:ascii="Arial Narrow" w:hAnsi="Arial Narrow"/>
          <w:b/>
          <w:bCs/>
          <w:szCs w:val="24"/>
        </w:rPr>
        <w:t>SZCZEGÓŁOWA SPECYFIKACJA TECHNICZNA</w:t>
      </w:r>
    </w:p>
    <w:p w14:paraId="7523E499" w14:textId="77777777" w:rsidR="00B13CB0" w:rsidRDefault="00B13CB0" w:rsidP="00B13CB0">
      <w:pPr>
        <w:jc w:val="center"/>
        <w:rPr>
          <w:rFonts w:ascii="Arial Narrow" w:hAnsi="Arial Narrow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1"/>
        <w:gridCol w:w="3024"/>
        <w:gridCol w:w="3017"/>
      </w:tblGrid>
      <w:tr w:rsidR="00B13CB0" w:rsidRPr="00D308DD" w14:paraId="51CEB0C9" w14:textId="77777777" w:rsidTr="001E044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C201" w14:textId="77777777" w:rsidR="00B13CB0" w:rsidRPr="00061085" w:rsidRDefault="00B13CB0" w:rsidP="001E044F">
            <w:pPr>
              <w:jc w:val="center"/>
              <w:rPr>
                <w:rFonts w:ascii="Arial Narrow" w:eastAsia="Arial Unicode MS" w:hAnsi="Arial Narrow" w:cs="Tahoma"/>
                <w:b/>
                <w:i/>
              </w:rPr>
            </w:pPr>
            <w:r w:rsidRPr="00061085">
              <w:rPr>
                <w:rFonts w:ascii="Arial Narrow" w:eastAsia="Arial Unicode MS" w:hAnsi="Arial Narrow" w:cs="Tahoma"/>
                <w:b/>
                <w:i/>
              </w:rPr>
              <w:t>Numer Specyfikacji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AD74" w14:textId="77777777" w:rsidR="00B13CB0" w:rsidRPr="00061085" w:rsidRDefault="00B13CB0" w:rsidP="001E044F">
            <w:pPr>
              <w:jc w:val="center"/>
              <w:rPr>
                <w:rFonts w:ascii="Arial Narrow" w:eastAsia="Arial Unicode MS" w:hAnsi="Arial Narrow" w:cs="Tahoma"/>
                <w:b/>
                <w:i/>
              </w:rPr>
            </w:pPr>
            <w:r w:rsidRPr="00061085">
              <w:rPr>
                <w:rFonts w:ascii="Arial Narrow" w:eastAsia="Arial Unicode MS" w:hAnsi="Arial Narrow" w:cs="Tahoma"/>
                <w:b/>
                <w:i/>
              </w:rPr>
              <w:t>Tytuł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162F" w14:textId="77777777" w:rsidR="00B13CB0" w:rsidRPr="00061085" w:rsidRDefault="00B13CB0" w:rsidP="001E044F">
            <w:pPr>
              <w:jc w:val="center"/>
              <w:rPr>
                <w:rFonts w:ascii="Arial Narrow" w:eastAsia="Arial Unicode MS" w:hAnsi="Arial Narrow" w:cs="Tahoma"/>
                <w:b/>
                <w:i/>
              </w:rPr>
            </w:pPr>
            <w:r w:rsidRPr="00061085">
              <w:rPr>
                <w:rFonts w:ascii="Arial Narrow" w:eastAsia="Arial Unicode MS" w:hAnsi="Arial Narrow" w:cs="Tahoma"/>
                <w:b/>
                <w:i/>
              </w:rPr>
              <w:t>Autor</w:t>
            </w:r>
          </w:p>
        </w:tc>
      </w:tr>
      <w:tr w:rsidR="00B13CB0" w:rsidRPr="00D308DD" w14:paraId="1774EF7F" w14:textId="77777777" w:rsidTr="001E044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F334" w14:textId="26347C19" w:rsidR="00B13CB0" w:rsidRPr="00061085" w:rsidRDefault="00B13CB0" w:rsidP="001E044F">
            <w:pPr>
              <w:jc w:val="center"/>
              <w:rPr>
                <w:rFonts w:ascii="Arial Narrow" w:eastAsia="Arial Unicode MS" w:hAnsi="Arial Narrow" w:cs="Tahoma"/>
                <w:b/>
              </w:rPr>
            </w:pPr>
            <w:r w:rsidRPr="00061085">
              <w:rPr>
                <w:rFonts w:ascii="Arial Narrow" w:eastAsia="Arial Unicode MS" w:hAnsi="Arial Narrow" w:cs="Tahoma"/>
                <w:b/>
              </w:rPr>
              <w:t xml:space="preserve">SST </w:t>
            </w:r>
            <w:r>
              <w:rPr>
                <w:rFonts w:ascii="Arial Narrow" w:eastAsia="Arial Unicode MS" w:hAnsi="Arial Narrow" w:cs="Tahoma"/>
                <w:b/>
              </w:rPr>
              <w:t>–</w:t>
            </w:r>
            <w:r w:rsidRPr="00061085">
              <w:rPr>
                <w:rFonts w:ascii="Arial Narrow" w:eastAsia="Arial Unicode MS" w:hAnsi="Arial Narrow" w:cs="Tahoma"/>
                <w:b/>
              </w:rPr>
              <w:t xml:space="preserve"> </w:t>
            </w:r>
            <w:r w:rsidR="000C0088">
              <w:rPr>
                <w:rFonts w:ascii="Arial Narrow" w:eastAsia="Arial Unicode MS" w:hAnsi="Arial Narrow" w:cs="Tahoma"/>
                <w:b/>
              </w:rPr>
              <w:t>1.1.5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BFBE" w14:textId="567543F4" w:rsidR="00B13CB0" w:rsidRPr="00061085" w:rsidRDefault="00B13CB0" w:rsidP="001E044F">
            <w:pPr>
              <w:jc w:val="center"/>
              <w:rPr>
                <w:rFonts w:ascii="Arial Narrow" w:eastAsia="Arial Unicode MS" w:hAnsi="Arial Narrow" w:cs="Tahoma"/>
                <w:b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Posadzki przemysłowe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E285" w14:textId="77777777" w:rsidR="00B13CB0" w:rsidRPr="00061085" w:rsidRDefault="00B13CB0" w:rsidP="001E044F">
            <w:pPr>
              <w:jc w:val="center"/>
              <w:rPr>
                <w:rFonts w:ascii="Arial Narrow" w:eastAsia="Arial Unicode MS" w:hAnsi="Arial Narrow" w:cs="Tahoma"/>
                <w:b/>
              </w:rPr>
            </w:pPr>
            <w:r w:rsidRPr="00061085">
              <w:rPr>
                <w:rFonts w:ascii="Arial Narrow" w:eastAsia="Arial Unicode MS" w:hAnsi="Arial Narrow" w:cs="Tahoma"/>
                <w:b/>
              </w:rPr>
              <w:t>Bogusław Czech</w:t>
            </w:r>
          </w:p>
        </w:tc>
      </w:tr>
    </w:tbl>
    <w:p w14:paraId="7C149341" w14:textId="77777777" w:rsidR="00B13CB0" w:rsidRDefault="00B13CB0" w:rsidP="00B13CB0">
      <w:pPr>
        <w:spacing w:after="0" w:line="240" w:lineRule="auto"/>
        <w:jc w:val="center"/>
        <w:rPr>
          <w:rFonts w:ascii="Arial Narrow" w:hAnsi="Arial Narrow"/>
          <w:b/>
          <w:bCs/>
          <w:szCs w:val="24"/>
        </w:rPr>
      </w:pPr>
    </w:p>
    <w:p w14:paraId="3C6226B0" w14:textId="77777777" w:rsidR="00B13CB0" w:rsidRDefault="00B13CB0" w:rsidP="00B13CB0">
      <w:pPr>
        <w:spacing w:after="0" w:line="240" w:lineRule="auto"/>
        <w:jc w:val="center"/>
        <w:rPr>
          <w:rFonts w:ascii="Arial Narrow" w:hAnsi="Arial Narrow"/>
          <w:b/>
          <w:bCs/>
          <w:szCs w:val="24"/>
        </w:rPr>
      </w:pPr>
    </w:p>
    <w:p w14:paraId="1C73145E" w14:textId="77777777" w:rsidR="00B13CB0" w:rsidRDefault="00B13CB0" w:rsidP="00B13CB0">
      <w:pPr>
        <w:spacing w:after="0" w:line="240" w:lineRule="auto"/>
        <w:jc w:val="center"/>
        <w:rPr>
          <w:rFonts w:ascii="Arial Narrow" w:hAnsi="Arial Narrow"/>
          <w:b/>
          <w:bCs/>
          <w:szCs w:val="24"/>
        </w:rPr>
      </w:pPr>
    </w:p>
    <w:p w14:paraId="16371C6A" w14:textId="77777777" w:rsidR="00B13CB0" w:rsidRDefault="00B13CB0" w:rsidP="00B13CB0">
      <w:pPr>
        <w:spacing w:after="0" w:line="240" w:lineRule="auto"/>
        <w:jc w:val="center"/>
        <w:rPr>
          <w:rFonts w:ascii="Arial Narrow" w:hAnsi="Arial Narrow"/>
          <w:b/>
          <w:bCs/>
          <w:szCs w:val="24"/>
        </w:rPr>
      </w:pPr>
    </w:p>
    <w:p w14:paraId="05E1193E" w14:textId="77777777" w:rsidR="00B13CB0" w:rsidRPr="004941D4" w:rsidRDefault="00B13CB0" w:rsidP="00B13CB0">
      <w:pPr>
        <w:pStyle w:val="Bezodstpw"/>
        <w:rPr>
          <w:rFonts w:ascii="Arial Narrow" w:hAnsi="Arial Narrow"/>
          <w:sz w:val="24"/>
          <w:szCs w:val="24"/>
        </w:rPr>
      </w:pPr>
      <w:r w:rsidRPr="004941D4">
        <w:rPr>
          <w:rFonts w:ascii="Arial Narrow" w:hAnsi="Arial Narrow"/>
          <w:sz w:val="24"/>
          <w:szCs w:val="24"/>
        </w:rPr>
        <w:t>45000000-7 Roboty budowlane</w:t>
      </w:r>
    </w:p>
    <w:p w14:paraId="3238A1CC" w14:textId="77777777" w:rsidR="00894401" w:rsidRPr="00894401" w:rsidRDefault="00894401" w:rsidP="0089440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94401">
        <w:rPr>
          <w:rFonts w:ascii="Arial Narrow" w:hAnsi="Arial Narrow"/>
          <w:sz w:val="24"/>
          <w:szCs w:val="24"/>
        </w:rPr>
        <w:t>45430000-0 Pokrywanie podłóg i ścian</w:t>
      </w:r>
    </w:p>
    <w:p w14:paraId="41A3CE33" w14:textId="77777777" w:rsidR="00894401" w:rsidRPr="00BB32B7" w:rsidRDefault="00894401" w:rsidP="00894401">
      <w:pPr>
        <w:spacing w:after="0" w:line="240" w:lineRule="auto"/>
        <w:jc w:val="both"/>
        <w:rPr>
          <w:rFonts w:ascii="Arial Narrow" w:hAnsi="Arial Narrow"/>
        </w:rPr>
      </w:pPr>
    </w:p>
    <w:p w14:paraId="08B7C73F" w14:textId="77777777" w:rsidR="00B13CB0" w:rsidRPr="00B13CB0" w:rsidRDefault="00B13CB0" w:rsidP="0089440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D0CD96E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1F138ACC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1E4F98D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0A1F8F7" w14:textId="77777777" w:rsidR="00B13CB0" w:rsidRPr="00B13CB0" w:rsidRDefault="00B13CB0" w:rsidP="00B13CB0">
      <w:pPr>
        <w:spacing w:after="0" w:line="240" w:lineRule="auto"/>
        <w:jc w:val="center"/>
        <w:rPr>
          <w:rFonts w:ascii="Arial Narrow" w:eastAsia="Arial Unicode MS" w:hAnsi="Arial Narrow" w:cs="Tahoma"/>
          <w:b/>
          <w:sz w:val="24"/>
          <w:szCs w:val="24"/>
        </w:rPr>
      </w:pPr>
      <w:r w:rsidRPr="00B13CB0">
        <w:rPr>
          <w:rFonts w:ascii="Arial Narrow" w:eastAsia="Arial Unicode MS" w:hAnsi="Arial Narrow" w:cs="Tahoma"/>
          <w:b/>
          <w:sz w:val="24"/>
          <w:szCs w:val="24"/>
        </w:rPr>
        <w:t>Spis treści</w:t>
      </w:r>
    </w:p>
    <w:p w14:paraId="20D8F9C5" w14:textId="77777777" w:rsidR="00B13CB0" w:rsidRPr="00B13CB0" w:rsidRDefault="00B13CB0" w:rsidP="00B13CB0">
      <w:pPr>
        <w:spacing w:after="0" w:line="240" w:lineRule="auto"/>
        <w:rPr>
          <w:rFonts w:ascii="Arial Narrow" w:eastAsia="Arial Unicode MS" w:hAnsi="Arial Narrow" w:cs="Tahoma"/>
          <w:sz w:val="24"/>
          <w:szCs w:val="24"/>
        </w:rPr>
      </w:pPr>
    </w:p>
    <w:p w14:paraId="3EF2AC78" w14:textId="77777777" w:rsidR="00B13CB0" w:rsidRPr="00B13CB0" w:rsidRDefault="00B13CB0" w:rsidP="00B13CB0">
      <w:pPr>
        <w:numPr>
          <w:ilvl w:val="0"/>
          <w:numId w:val="1"/>
        </w:numPr>
        <w:tabs>
          <w:tab w:val="clear" w:pos="720"/>
          <w:tab w:val="left" w:pos="426"/>
        </w:tabs>
        <w:spacing w:after="0" w:line="240" w:lineRule="auto"/>
        <w:ind w:hanging="720"/>
        <w:jc w:val="both"/>
        <w:rPr>
          <w:rFonts w:ascii="Arial Narrow" w:eastAsia="Arial Unicode MS" w:hAnsi="Arial Narrow" w:cs="Tahoma"/>
          <w:sz w:val="24"/>
          <w:szCs w:val="24"/>
        </w:rPr>
      </w:pPr>
      <w:r w:rsidRPr="00B13CB0">
        <w:rPr>
          <w:rFonts w:ascii="Arial Narrow" w:eastAsia="Arial Unicode MS" w:hAnsi="Arial Narrow" w:cs="Tahoma"/>
          <w:sz w:val="24"/>
          <w:szCs w:val="24"/>
        </w:rPr>
        <w:t>Wstęp</w:t>
      </w:r>
    </w:p>
    <w:p w14:paraId="7ECF5061" w14:textId="77777777" w:rsidR="00B13CB0" w:rsidRPr="00B13CB0" w:rsidRDefault="00B13CB0" w:rsidP="00B13CB0">
      <w:pPr>
        <w:numPr>
          <w:ilvl w:val="0"/>
          <w:numId w:val="1"/>
        </w:numPr>
        <w:tabs>
          <w:tab w:val="clear" w:pos="720"/>
          <w:tab w:val="left" w:pos="426"/>
        </w:tabs>
        <w:spacing w:after="0" w:line="240" w:lineRule="auto"/>
        <w:ind w:hanging="720"/>
        <w:jc w:val="both"/>
        <w:rPr>
          <w:rFonts w:ascii="Arial Narrow" w:eastAsia="Arial Unicode MS" w:hAnsi="Arial Narrow" w:cs="Tahoma"/>
          <w:sz w:val="24"/>
          <w:szCs w:val="24"/>
        </w:rPr>
      </w:pPr>
      <w:r w:rsidRPr="00B13CB0">
        <w:rPr>
          <w:rFonts w:ascii="Arial Narrow" w:eastAsia="Arial Unicode MS" w:hAnsi="Arial Narrow" w:cs="Tahoma"/>
          <w:sz w:val="24"/>
          <w:szCs w:val="24"/>
        </w:rPr>
        <w:t>Materiały</w:t>
      </w:r>
    </w:p>
    <w:p w14:paraId="724BA2CE" w14:textId="77777777" w:rsidR="00B13CB0" w:rsidRPr="00B13CB0" w:rsidRDefault="00B13CB0" w:rsidP="00B13CB0">
      <w:pPr>
        <w:numPr>
          <w:ilvl w:val="0"/>
          <w:numId w:val="1"/>
        </w:numPr>
        <w:tabs>
          <w:tab w:val="clear" w:pos="720"/>
          <w:tab w:val="left" w:pos="426"/>
        </w:tabs>
        <w:spacing w:after="0" w:line="240" w:lineRule="auto"/>
        <w:ind w:hanging="720"/>
        <w:jc w:val="both"/>
        <w:rPr>
          <w:rFonts w:ascii="Arial Narrow" w:eastAsia="Arial Unicode MS" w:hAnsi="Arial Narrow" w:cs="Tahoma"/>
          <w:sz w:val="24"/>
          <w:szCs w:val="24"/>
        </w:rPr>
      </w:pPr>
      <w:r w:rsidRPr="00B13CB0">
        <w:rPr>
          <w:rFonts w:ascii="Arial Narrow" w:eastAsia="Arial Unicode MS" w:hAnsi="Arial Narrow" w:cs="Tahoma"/>
          <w:sz w:val="24"/>
          <w:szCs w:val="24"/>
        </w:rPr>
        <w:t xml:space="preserve">Sprzęt </w:t>
      </w:r>
    </w:p>
    <w:p w14:paraId="5AB1A58E" w14:textId="77777777" w:rsidR="00B13CB0" w:rsidRPr="00B13CB0" w:rsidRDefault="00B13CB0" w:rsidP="00B13CB0">
      <w:pPr>
        <w:numPr>
          <w:ilvl w:val="0"/>
          <w:numId w:val="1"/>
        </w:numPr>
        <w:tabs>
          <w:tab w:val="clear" w:pos="720"/>
          <w:tab w:val="left" w:pos="426"/>
        </w:tabs>
        <w:spacing w:after="0" w:line="240" w:lineRule="auto"/>
        <w:ind w:hanging="720"/>
        <w:jc w:val="both"/>
        <w:rPr>
          <w:rFonts w:ascii="Arial Narrow" w:eastAsia="Arial Unicode MS" w:hAnsi="Arial Narrow" w:cs="Tahoma"/>
          <w:sz w:val="24"/>
          <w:szCs w:val="24"/>
        </w:rPr>
      </w:pPr>
      <w:r w:rsidRPr="00B13CB0">
        <w:rPr>
          <w:rFonts w:ascii="Arial Narrow" w:eastAsia="Arial Unicode MS" w:hAnsi="Arial Narrow" w:cs="Tahoma"/>
          <w:sz w:val="24"/>
          <w:szCs w:val="24"/>
        </w:rPr>
        <w:t>Transport</w:t>
      </w:r>
    </w:p>
    <w:p w14:paraId="6C292800" w14:textId="77777777" w:rsidR="00B13CB0" w:rsidRPr="00B13CB0" w:rsidRDefault="00B13CB0" w:rsidP="00B13CB0">
      <w:pPr>
        <w:numPr>
          <w:ilvl w:val="0"/>
          <w:numId w:val="1"/>
        </w:numPr>
        <w:tabs>
          <w:tab w:val="clear" w:pos="720"/>
          <w:tab w:val="left" w:pos="426"/>
        </w:tabs>
        <w:spacing w:after="0" w:line="240" w:lineRule="auto"/>
        <w:ind w:hanging="720"/>
        <w:jc w:val="both"/>
        <w:rPr>
          <w:rFonts w:ascii="Arial Narrow" w:eastAsia="Arial Unicode MS" w:hAnsi="Arial Narrow" w:cs="Tahoma"/>
          <w:sz w:val="24"/>
          <w:szCs w:val="24"/>
        </w:rPr>
      </w:pPr>
      <w:r w:rsidRPr="00B13CB0">
        <w:rPr>
          <w:rFonts w:ascii="Arial Narrow" w:eastAsia="Arial Unicode MS" w:hAnsi="Arial Narrow" w:cs="Tahoma"/>
          <w:sz w:val="24"/>
          <w:szCs w:val="24"/>
        </w:rPr>
        <w:t>Wykonanie robót</w:t>
      </w:r>
    </w:p>
    <w:p w14:paraId="01F08C07" w14:textId="77777777" w:rsidR="00B13CB0" w:rsidRPr="00B13CB0" w:rsidRDefault="00B13CB0" w:rsidP="00B13CB0">
      <w:pPr>
        <w:numPr>
          <w:ilvl w:val="0"/>
          <w:numId w:val="1"/>
        </w:numPr>
        <w:tabs>
          <w:tab w:val="clear" w:pos="720"/>
          <w:tab w:val="left" w:pos="426"/>
        </w:tabs>
        <w:spacing w:after="0" w:line="240" w:lineRule="auto"/>
        <w:ind w:hanging="720"/>
        <w:jc w:val="both"/>
        <w:rPr>
          <w:rFonts w:ascii="Arial Narrow" w:eastAsia="Arial Unicode MS" w:hAnsi="Arial Narrow" w:cs="Tahoma"/>
          <w:sz w:val="24"/>
          <w:szCs w:val="24"/>
        </w:rPr>
      </w:pPr>
      <w:r w:rsidRPr="00B13CB0">
        <w:rPr>
          <w:rFonts w:ascii="Arial Narrow" w:eastAsia="Arial Unicode MS" w:hAnsi="Arial Narrow" w:cs="Tahoma"/>
          <w:sz w:val="24"/>
          <w:szCs w:val="24"/>
        </w:rPr>
        <w:t>Kontrola jakości robót</w:t>
      </w:r>
    </w:p>
    <w:p w14:paraId="04389E1F" w14:textId="77777777" w:rsidR="00B13CB0" w:rsidRPr="00B13CB0" w:rsidRDefault="00B13CB0" w:rsidP="00B13CB0">
      <w:pPr>
        <w:numPr>
          <w:ilvl w:val="0"/>
          <w:numId w:val="1"/>
        </w:numPr>
        <w:tabs>
          <w:tab w:val="clear" w:pos="720"/>
          <w:tab w:val="left" w:pos="426"/>
        </w:tabs>
        <w:spacing w:after="0" w:line="240" w:lineRule="auto"/>
        <w:ind w:hanging="720"/>
        <w:jc w:val="both"/>
        <w:rPr>
          <w:rFonts w:ascii="Arial Narrow" w:eastAsia="Arial Unicode MS" w:hAnsi="Arial Narrow" w:cs="Tahoma"/>
          <w:sz w:val="24"/>
          <w:szCs w:val="24"/>
        </w:rPr>
      </w:pPr>
      <w:r w:rsidRPr="00B13CB0">
        <w:rPr>
          <w:rFonts w:ascii="Arial Narrow" w:eastAsia="Arial Unicode MS" w:hAnsi="Arial Narrow" w:cs="Tahoma"/>
          <w:sz w:val="24"/>
          <w:szCs w:val="24"/>
        </w:rPr>
        <w:t>Obmiar robót</w:t>
      </w:r>
    </w:p>
    <w:p w14:paraId="0B16B9DF" w14:textId="77777777" w:rsidR="00B13CB0" w:rsidRPr="00B13CB0" w:rsidRDefault="00B13CB0" w:rsidP="00B13CB0">
      <w:pPr>
        <w:numPr>
          <w:ilvl w:val="0"/>
          <w:numId w:val="1"/>
        </w:numPr>
        <w:tabs>
          <w:tab w:val="clear" w:pos="720"/>
          <w:tab w:val="left" w:pos="426"/>
        </w:tabs>
        <w:spacing w:after="0" w:line="240" w:lineRule="auto"/>
        <w:ind w:hanging="720"/>
        <w:jc w:val="both"/>
        <w:rPr>
          <w:rFonts w:ascii="Arial Narrow" w:eastAsia="Arial Unicode MS" w:hAnsi="Arial Narrow" w:cs="Tahoma"/>
          <w:sz w:val="24"/>
          <w:szCs w:val="24"/>
        </w:rPr>
      </w:pPr>
      <w:r w:rsidRPr="00B13CB0">
        <w:rPr>
          <w:rFonts w:ascii="Arial Narrow" w:eastAsia="Arial Unicode MS" w:hAnsi="Arial Narrow" w:cs="Tahoma"/>
          <w:sz w:val="24"/>
          <w:szCs w:val="24"/>
        </w:rPr>
        <w:t>Odbiór robót</w:t>
      </w:r>
    </w:p>
    <w:p w14:paraId="01E569BC" w14:textId="77777777" w:rsidR="00B13CB0" w:rsidRPr="00B13CB0" w:rsidRDefault="00B13CB0" w:rsidP="00B13CB0">
      <w:pPr>
        <w:numPr>
          <w:ilvl w:val="0"/>
          <w:numId w:val="1"/>
        </w:numPr>
        <w:tabs>
          <w:tab w:val="clear" w:pos="720"/>
          <w:tab w:val="left" w:pos="426"/>
        </w:tabs>
        <w:spacing w:after="0" w:line="240" w:lineRule="auto"/>
        <w:ind w:hanging="720"/>
        <w:jc w:val="both"/>
        <w:rPr>
          <w:rFonts w:ascii="Arial Narrow" w:eastAsia="Arial Unicode MS" w:hAnsi="Arial Narrow" w:cs="Tahoma"/>
          <w:sz w:val="24"/>
          <w:szCs w:val="24"/>
        </w:rPr>
      </w:pPr>
      <w:r w:rsidRPr="00B13CB0">
        <w:rPr>
          <w:rFonts w:ascii="Arial Narrow" w:hAnsi="Arial Narrow" w:cs="Tahoma"/>
          <w:sz w:val="24"/>
          <w:szCs w:val="24"/>
        </w:rPr>
        <w:t>Podstawa płatno</w:t>
      </w:r>
      <w:r w:rsidRPr="00B13CB0">
        <w:rPr>
          <w:rFonts w:ascii="Arial Narrow" w:eastAsia="TimesNewRoman" w:hAnsi="Arial Narrow" w:cs="Tahoma"/>
          <w:sz w:val="24"/>
          <w:szCs w:val="24"/>
        </w:rPr>
        <w:t>ś</w:t>
      </w:r>
      <w:r w:rsidRPr="00B13CB0">
        <w:rPr>
          <w:rFonts w:ascii="Arial Narrow" w:hAnsi="Arial Narrow" w:cs="Tahoma"/>
          <w:sz w:val="24"/>
          <w:szCs w:val="24"/>
        </w:rPr>
        <w:t>ci</w:t>
      </w:r>
    </w:p>
    <w:p w14:paraId="591611B0" w14:textId="77777777" w:rsidR="00B13CB0" w:rsidRPr="00B13CB0" w:rsidRDefault="00B13CB0" w:rsidP="00B13CB0">
      <w:pPr>
        <w:pStyle w:val="Akapitzlist"/>
        <w:numPr>
          <w:ilvl w:val="0"/>
          <w:numId w:val="1"/>
        </w:numPr>
        <w:tabs>
          <w:tab w:val="clear" w:pos="720"/>
          <w:tab w:val="left" w:pos="426"/>
        </w:tabs>
        <w:spacing w:after="0" w:line="240" w:lineRule="auto"/>
        <w:ind w:hanging="720"/>
        <w:jc w:val="both"/>
        <w:rPr>
          <w:rFonts w:ascii="Arial Narrow" w:eastAsia="Arial Unicode MS" w:hAnsi="Arial Narrow" w:cs="Tahoma"/>
          <w:sz w:val="24"/>
          <w:szCs w:val="24"/>
        </w:rPr>
      </w:pPr>
      <w:r w:rsidRPr="00B13CB0">
        <w:rPr>
          <w:rFonts w:ascii="Arial Narrow" w:eastAsia="Arial Unicode MS" w:hAnsi="Arial Narrow" w:cs="Tahoma"/>
          <w:sz w:val="24"/>
          <w:szCs w:val="24"/>
        </w:rPr>
        <w:t>Przepisy i normy związane</w:t>
      </w:r>
    </w:p>
    <w:p w14:paraId="7DC22FF6" w14:textId="77777777" w:rsid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BFBDC73" w14:textId="77777777" w:rsid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621E1CA" w14:textId="77777777" w:rsid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1318DBE" w14:textId="61B20976" w:rsidR="00B13CB0" w:rsidRPr="009B45C2" w:rsidRDefault="00B13CB0" w:rsidP="00B13CB0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9B45C2">
        <w:rPr>
          <w:rFonts w:ascii="Arial Narrow" w:hAnsi="Arial Narrow"/>
          <w:b/>
          <w:bCs/>
          <w:sz w:val="24"/>
          <w:szCs w:val="24"/>
        </w:rPr>
        <w:t>1. Wstęp</w:t>
      </w:r>
    </w:p>
    <w:p w14:paraId="65176ECA" w14:textId="77777777" w:rsidR="00B13CB0" w:rsidRPr="009B45C2" w:rsidRDefault="00B13CB0" w:rsidP="00B13CB0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9B45C2">
        <w:rPr>
          <w:rFonts w:ascii="Arial Narrow" w:hAnsi="Arial Narrow"/>
          <w:b/>
          <w:bCs/>
          <w:sz w:val="24"/>
          <w:szCs w:val="24"/>
        </w:rPr>
        <w:t>1.1. Przedmiot SST</w:t>
      </w:r>
    </w:p>
    <w:p w14:paraId="4F022123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Przedmiotem niniejszej szczegółowej specyfikacji technicznej są wymagania dotyczące wykonania</w:t>
      </w:r>
    </w:p>
    <w:p w14:paraId="5A1CDC74" w14:textId="344E628C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i odbioru posadzki przemysłowych dla zadania: Przebudowa obiektów magazynowych do</w:t>
      </w:r>
      <w:r>
        <w:rPr>
          <w:rFonts w:ascii="Arial Narrow" w:hAnsi="Arial Narrow"/>
          <w:sz w:val="24"/>
          <w:szCs w:val="24"/>
        </w:rPr>
        <w:t xml:space="preserve"> </w:t>
      </w:r>
      <w:r w:rsidRPr="00B13CB0">
        <w:rPr>
          <w:rFonts w:ascii="Arial Narrow" w:hAnsi="Arial Narrow"/>
          <w:sz w:val="24"/>
          <w:szCs w:val="24"/>
        </w:rPr>
        <w:t>składowania zboża w m. Przecław na dz. 1068/38.</w:t>
      </w:r>
    </w:p>
    <w:p w14:paraId="2042473A" w14:textId="77777777" w:rsidR="00B13CB0" w:rsidRPr="009B45C2" w:rsidRDefault="00B13CB0" w:rsidP="00B13CB0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9B45C2">
        <w:rPr>
          <w:rFonts w:ascii="Arial Narrow" w:hAnsi="Arial Narrow"/>
          <w:b/>
          <w:bCs/>
          <w:sz w:val="24"/>
          <w:szCs w:val="24"/>
        </w:rPr>
        <w:t>1.2 Zakres stosowania specyfikacji</w:t>
      </w:r>
    </w:p>
    <w:p w14:paraId="29B343EE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Szczegółowa specyfikacja techniczna (SST) stosowana jest jako dokument przetargowy i kontraktowy</w:t>
      </w:r>
    </w:p>
    <w:p w14:paraId="5D41BC5A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przy zlecaniu i realizacji robót wymienionych w pkt. 1.1.</w:t>
      </w:r>
    </w:p>
    <w:p w14:paraId="3DE3C00E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Odstępstwa od wymagań podanych w niniejszej specyfikacji mogą mieć miejsce tylko w przypadkach</w:t>
      </w:r>
    </w:p>
    <w:p w14:paraId="654BC07C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małych prostych robót i konstrukcji drugorzędnych o niewielkim znaczeniu, dla których istnieje</w:t>
      </w:r>
    </w:p>
    <w:p w14:paraId="2624485D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pewność, że podstawowe wymagania będą spełnione przy zastosowaniu metod wykonania na</w:t>
      </w:r>
    </w:p>
    <w:p w14:paraId="58F8E02A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podstawie doświadczenia i przy przestrzeganiu zasad sztuki budowlanej.</w:t>
      </w:r>
    </w:p>
    <w:p w14:paraId="5EBC96EE" w14:textId="77777777" w:rsidR="00B13CB0" w:rsidRPr="009B45C2" w:rsidRDefault="00B13CB0" w:rsidP="00B13CB0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9B45C2">
        <w:rPr>
          <w:rFonts w:ascii="Arial Narrow" w:hAnsi="Arial Narrow"/>
          <w:b/>
          <w:bCs/>
          <w:sz w:val="24"/>
          <w:szCs w:val="24"/>
        </w:rPr>
        <w:t>1.3 Zakres robót objętych specyfikacją</w:t>
      </w:r>
    </w:p>
    <w:p w14:paraId="03F702FA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Roboty, których dotyczy specyfikacja obejmują wszystkie czynności umożliwiające i mające na celu</w:t>
      </w:r>
    </w:p>
    <w:p w14:paraId="3639F47B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wykonanie i odbiór posadzek przemysłowych.</w:t>
      </w:r>
    </w:p>
    <w:p w14:paraId="6864ED58" w14:textId="77777777" w:rsidR="00B13CB0" w:rsidRPr="009B45C2" w:rsidRDefault="00B13CB0" w:rsidP="00B13CB0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9B45C2">
        <w:rPr>
          <w:rFonts w:ascii="Arial Narrow" w:hAnsi="Arial Narrow"/>
          <w:b/>
          <w:bCs/>
          <w:sz w:val="24"/>
          <w:szCs w:val="24"/>
        </w:rPr>
        <w:t>1.4 Określenia podstawowe</w:t>
      </w:r>
    </w:p>
    <w:p w14:paraId="02F240EF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Określenia podane w niniejszej SST są zgodne z obowiązującymi odpowiednimi normami.</w:t>
      </w:r>
    </w:p>
    <w:p w14:paraId="22B1BCE2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Ogólne wymagania dotyczące robót podano w ST B-00.00.00 „Wymagania ogólne”</w:t>
      </w:r>
    </w:p>
    <w:p w14:paraId="17A7FC74" w14:textId="77777777" w:rsidR="00B13CB0" w:rsidRPr="009B45C2" w:rsidRDefault="00B13CB0" w:rsidP="00B13CB0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9B45C2">
        <w:rPr>
          <w:rFonts w:ascii="Arial Narrow" w:hAnsi="Arial Narrow"/>
          <w:b/>
          <w:bCs/>
          <w:sz w:val="24"/>
          <w:szCs w:val="24"/>
        </w:rPr>
        <w:lastRenderedPageBreak/>
        <w:t>1.5 Ogólne wymagania dotyczące robót</w:t>
      </w:r>
    </w:p>
    <w:p w14:paraId="228CAA29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Wykonawca robót jest odpowiedzialny za jakość wykonania robót, ich zgodność z dokumentacją</w:t>
      </w:r>
    </w:p>
    <w:p w14:paraId="0968AD55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projektową, SST i poleceniami Inspektora nadzoru.</w:t>
      </w:r>
    </w:p>
    <w:p w14:paraId="0FCE3F78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W ramach realizacji robót należy wykonać projekt techniczny posadzki przemysłowej wraz z</w:t>
      </w:r>
    </w:p>
    <w:p w14:paraId="76658ACC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obliczeniami konstrukcyjnymi. Powyższe należy uwzględnić w ofercie. Nośność posadzki 10</w:t>
      </w:r>
    </w:p>
    <w:p w14:paraId="308ABAC2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ton/m2.</w:t>
      </w:r>
    </w:p>
    <w:p w14:paraId="552B67B0" w14:textId="77777777" w:rsid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Ogólne wymagania dotyczące robót podano w ST B-00.00.00 „Wymagania ogólne”</w:t>
      </w:r>
    </w:p>
    <w:p w14:paraId="0AE29794" w14:textId="77777777" w:rsidR="009B45C2" w:rsidRPr="00B13CB0" w:rsidRDefault="009B45C2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7D35A227" w14:textId="77777777" w:rsidR="00B13CB0" w:rsidRPr="009B45C2" w:rsidRDefault="00B13CB0" w:rsidP="00B13CB0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9B45C2">
        <w:rPr>
          <w:rFonts w:ascii="Arial Narrow" w:hAnsi="Arial Narrow"/>
          <w:b/>
          <w:bCs/>
          <w:sz w:val="24"/>
          <w:szCs w:val="24"/>
        </w:rPr>
        <w:t>2. Materiały</w:t>
      </w:r>
    </w:p>
    <w:p w14:paraId="0D9A9C7F" w14:textId="77777777" w:rsidR="00B13CB0" w:rsidRPr="009B45C2" w:rsidRDefault="00B13CB0" w:rsidP="00B13CB0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9B45C2">
        <w:rPr>
          <w:rFonts w:ascii="Arial Narrow" w:hAnsi="Arial Narrow"/>
          <w:b/>
          <w:bCs/>
          <w:sz w:val="24"/>
          <w:szCs w:val="24"/>
        </w:rPr>
        <w:t>2.1 Ogólne wymagania</w:t>
      </w:r>
    </w:p>
    <w:p w14:paraId="7F725E05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Kompozycja posadzki betonowej utwardzonej powinna charakteryzować się następującymi cechami:</w:t>
      </w:r>
    </w:p>
    <w:p w14:paraId="618DD442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- bardzo dobrą przyczepnością do podłoża betonowego,</w:t>
      </w:r>
    </w:p>
    <w:p w14:paraId="1914DE4B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- dużą wytrzymałością na obciążenia mechaniczne,</w:t>
      </w:r>
    </w:p>
    <w:p w14:paraId="50A08F74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- wysoką odpornością na ścieranie,</w:t>
      </w:r>
    </w:p>
    <w:p w14:paraId="3AAC356D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- dużą wytrzymałością na zginanie i ściskanie,</w:t>
      </w:r>
    </w:p>
    <w:p w14:paraId="7B8A59BB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- małym skurczem.</w:t>
      </w:r>
    </w:p>
    <w:p w14:paraId="05A1518D" w14:textId="77777777" w:rsidR="00B13CB0" w:rsidRPr="009B45C2" w:rsidRDefault="00B13CB0" w:rsidP="00B13CB0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9B45C2">
        <w:rPr>
          <w:rFonts w:ascii="Arial Narrow" w:hAnsi="Arial Narrow"/>
          <w:b/>
          <w:bCs/>
          <w:sz w:val="24"/>
          <w:szCs w:val="24"/>
        </w:rPr>
        <w:t>2.2 Wymagania szczegółowe</w:t>
      </w:r>
    </w:p>
    <w:p w14:paraId="18C23005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Posadzka przemysłowa</w:t>
      </w:r>
    </w:p>
    <w:p w14:paraId="6CB8E038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Projektuje się posadzkę przemysłową żelbetową wylewaną na mokro na istniejącej podbudowie</w:t>
      </w:r>
    </w:p>
    <w:p w14:paraId="0B7EAB39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betonowej.</w:t>
      </w:r>
    </w:p>
    <w:p w14:paraId="157B6C52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Z uwagi na brak odkrywek oraz pęknięcia istniejącej starej podbudowy/posadzki należy</w:t>
      </w:r>
    </w:p>
    <w:p w14:paraId="3AF74B9F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zastosować jako izolację a jednocześnie warstwę separacyjną nawierzchni nowej i starej</w:t>
      </w:r>
    </w:p>
    <w:p w14:paraId="3C1CF7B1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przekładkę z dwóch warstw folii polietylenowej czarnej grubości 0,3 mm każda warstwa.</w:t>
      </w:r>
    </w:p>
    <w:p w14:paraId="3E570E7A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Grubość wynika również z konieczności lepszej izolacji posadki przed wilgocią podciąganą z</w:t>
      </w:r>
    </w:p>
    <w:p w14:paraId="2CD33B9C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gruntu – zjawisko widoczne w kilku miejscach przy ścianach. Folię należy również wywinąć na</w:t>
      </w:r>
    </w:p>
    <w:p w14:paraId="3EA2889E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ścianę minimum 10 cm.</w:t>
      </w:r>
    </w:p>
    <w:p w14:paraId="7C5FF108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Obciążenie przenoszone przez posadzkę wynosi : obciążenie równomiernie rozłożone 10 T/m2.</w:t>
      </w:r>
    </w:p>
    <w:p w14:paraId="07AEC5BB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Zakłada się, że podbudowa istniejąca jest już ustabilizowana – natomiast poprawność przyjętego</w:t>
      </w:r>
    </w:p>
    <w:p w14:paraId="56E45A4B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rozwiązania należy sprawdzić i potwierdzić w projekcie technicznym posadzki przyjmując</w:t>
      </w:r>
    </w:p>
    <w:p w14:paraId="1168D467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dokładne obciążenia wynikające ze składowanych nasion oraz maszyn rolniczych. Z uwagi na</w:t>
      </w:r>
    </w:p>
    <w:p w14:paraId="7DA92F22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pęknięcia podbudowy oraz małą grubość projektowanej posadzki koniecznym jest zastosowanie</w:t>
      </w:r>
    </w:p>
    <w:p w14:paraId="5E8222A3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zbrojenia siatką stalową wzmacniającą dół posadzki oraz dodatkowo zbrojeniem rozproszonym.</w:t>
      </w:r>
    </w:p>
    <w:p w14:paraId="4177A7A6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Projekt posadzki powinien być poprzedzony sprawdzeniem podłoża i wykonaniem odkrywek.</w:t>
      </w:r>
    </w:p>
    <w:p w14:paraId="26675C61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Płyta posadzkowa z betonu C25/30 o grubości 15 cm odpowietrzanego utwardzana w technologii</w:t>
      </w:r>
    </w:p>
    <w:p w14:paraId="664FBD3E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DST. Płytę posadzkową zbroić dołem siatkami z prętów #8 co 15 x 15cm ze stali RB 500W oraz</w:t>
      </w:r>
    </w:p>
    <w:p w14:paraId="1C1BE2B8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zbrojeniem rozproszonym stalowym 50/1 w ilości 30 kg/m3.</w:t>
      </w:r>
    </w:p>
    <w:p w14:paraId="74D57599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Fragmenty posadzki wokół słupów oraz naroża dozbrajać „w karo”. Dozbroić również należy wjazdy</w:t>
      </w:r>
    </w:p>
    <w:p w14:paraId="3C0D56BC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w bramach na całej długości i szerokości 100 cm siatką stalową z prętów #12 co 15 x 15cm ze stali</w:t>
      </w:r>
    </w:p>
    <w:p w14:paraId="66C5305A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RB 500W</w:t>
      </w:r>
    </w:p>
    <w:p w14:paraId="35DCE688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Najazdy zewnętrzne w bramach wykonać jak posadzkę lecz o grubości 20 cm na podbudowie grubości</w:t>
      </w:r>
    </w:p>
    <w:p w14:paraId="7684B037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10 cm z betonu C8/10.</w:t>
      </w:r>
    </w:p>
    <w:p w14:paraId="5B6932C1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 xml:space="preserve">Powierzchnia posadzki zatarta na gładko. Płytę posadzkową </w:t>
      </w:r>
      <w:proofErr w:type="spellStart"/>
      <w:r w:rsidRPr="00B13CB0">
        <w:rPr>
          <w:rFonts w:ascii="Arial Narrow" w:hAnsi="Arial Narrow"/>
          <w:sz w:val="24"/>
          <w:szCs w:val="24"/>
        </w:rPr>
        <w:t>dylatować</w:t>
      </w:r>
      <w:proofErr w:type="spellEnd"/>
      <w:r w:rsidRPr="00B13CB0">
        <w:rPr>
          <w:rFonts w:ascii="Arial Narrow" w:hAnsi="Arial Narrow"/>
          <w:sz w:val="24"/>
          <w:szCs w:val="24"/>
        </w:rPr>
        <w:t xml:space="preserve"> poprzez nacięcie szczelin</w:t>
      </w:r>
    </w:p>
    <w:p w14:paraId="6DCCEADB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dylatacyjnych, przyjęto siatkę nacięć poprzecznych w głównych osiach co 4,5 m oraz podłużnie wg</w:t>
      </w:r>
    </w:p>
    <w:p w14:paraId="695ABE1B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wytycznych projektu technicznego. Szczeliny dylatacyjne należy wykonać na głębokość ok. 1/3</w:t>
      </w:r>
    </w:p>
    <w:p w14:paraId="593BF709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grubości płyty. Cięcie szczelin wykonać w twardniejącym betonie przed pojawieniem się rys</w:t>
      </w:r>
    </w:p>
    <w:p w14:paraId="6C80FD51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skurczowych. Po okresie dojrzewania betonu ( ok. 28 dni ) szczeliny oczyścić, zakonserwować</w:t>
      </w:r>
    </w:p>
    <w:p w14:paraId="2B82FF98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środkiem gruntującym i zalać masą zalewową na zimno.</w:t>
      </w:r>
    </w:p>
    <w:p w14:paraId="5B9424BD" w14:textId="77777777" w:rsid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Ogólne wymagania dotyczące materiałów podano w ST B-00.00.00 „Wymagania ogólne”</w:t>
      </w:r>
    </w:p>
    <w:p w14:paraId="2182F418" w14:textId="77777777" w:rsidR="009B45C2" w:rsidRDefault="009B45C2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A3F8628" w14:textId="77777777" w:rsidR="009B45C2" w:rsidRPr="00B13CB0" w:rsidRDefault="009B45C2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5D523B2E" w14:textId="77777777" w:rsidR="00B13CB0" w:rsidRPr="009B45C2" w:rsidRDefault="00B13CB0" w:rsidP="00B13CB0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9B45C2">
        <w:rPr>
          <w:rFonts w:ascii="Arial Narrow" w:hAnsi="Arial Narrow"/>
          <w:b/>
          <w:bCs/>
          <w:sz w:val="24"/>
          <w:szCs w:val="24"/>
        </w:rPr>
        <w:lastRenderedPageBreak/>
        <w:t>3. Sprzęt</w:t>
      </w:r>
    </w:p>
    <w:p w14:paraId="36B5295B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Do wykonania posadzki z posypki_ utwardzającą stosuje się specjalistyczny sprzęt przewidziany przez</w:t>
      </w:r>
    </w:p>
    <w:p w14:paraId="5F005323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producenta materiałów oraz sprzęt ogólnobudowlany zaakceptowany przez Inspektora Nadzoru.</w:t>
      </w:r>
    </w:p>
    <w:p w14:paraId="2A823FB5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Dla kontroli procesu technologicznego i wykonywanych prac Wykonawca winien posiada_</w:t>
      </w:r>
    </w:p>
    <w:p w14:paraId="61D2BBFF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podstawowy sprzęt laboratoryjny. Podczas robót, wykonawca zobowiązany jest kontrolować warunki</w:t>
      </w:r>
    </w:p>
    <w:p w14:paraId="6C831D25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atmosferyczne, a podczas robót posiadać do dyspozycji wilgotnościomierz i termometry do pomiaru</w:t>
      </w:r>
    </w:p>
    <w:p w14:paraId="7D0209C7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temperatury powietrza i podłoża betonowego. Sprzęt, maszyny i narzędzia niegwarantujące</w:t>
      </w:r>
    </w:p>
    <w:p w14:paraId="523E0284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zachowania wymagań jakościowych zostaną przez Inspektora Nadzoru zdyskwalifikowane i</w:t>
      </w:r>
    </w:p>
    <w:p w14:paraId="2FF35919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niedopuszczone do robót.</w:t>
      </w:r>
    </w:p>
    <w:p w14:paraId="25ADD113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Niezbędny sprzęt do wykonania wcierki mineralnej wraz z impregnacją:</w:t>
      </w:r>
    </w:p>
    <w:p w14:paraId="183A9A33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- zacieraczki ręczne i samojezdne,</w:t>
      </w:r>
    </w:p>
    <w:p w14:paraId="1B3A5745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- pędzel, wałek lub urządzenie do natrysku bezpowietrznego,</w:t>
      </w:r>
    </w:p>
    <w:p w14:paraId="2832A325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- wolnoobrotowe mieszadło maks. 400 obrotów/minutę.</w:t>
      </w:r>
    </w:p>
    <w:p w14:paraId="39A99B4F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Ogólne wymagania dotyczące sprzętu podano w ST B-00.00.00 „Wymagania ogólne”</w:t>
      </w:r>
    </w:p>
    <w:p w14:paraId="0944B704" w14:textId="77777777" w:rsidR="009B45C2" w:rsidRDefault="009B45C2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AB7E983" w14:textId="220A895F" w:rsidR="00B13CB0" w:rsidRPr="009B45C2" w:rsidRDefault="00B13CB0" w:rsidP="00B13CB0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9B45C2">
        <w:rPr>
          <w:rFonts w:ascii="Arial Narrow" w:hAnsi="Arial Narrow"/>
          <w:b/>
          <w:bCs/>
          <w:sz w:val="24"/>
          <w:szCs w:val="24"/>
        </w:rPr>
        <w:t>4. Transport</w:t>
      </w:r>
    </w:p>
    <w:p w14:paraId="3C8608D4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Materiały mogą być przewożone dowolnymi środkami transportowymi zaakceptowanymi przez</w:t>
      </w:r>
    </w:p>
    <w:p w14:paraId="7D0D765E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Inspektora Nadzoru pod warunkiem zabezpieczenia przed deszczem i mrozem.</w:t>
      </w:r>
    </w:p>
    <w:p w14:paraId="0882EDB0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Składowanie materiałów musi również spełniać te warunki.</w:t>
      </w:r>
    </w:p>
    <w:p w14:paraId="21E51E07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Ogólne wymagania dotyczące transportu podano w ST B-00.00.00 „Wymagania ogólne”</w:t>
      </w:r>
    </w:p>
    <w:p w14:paraId="71959B90" w14:textId="77777777" w:rsidR="009B45C2" w:rsidRDefault="009B45C2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DBDC902" w14:textId="2C2DBC17" w:rsidR="00B13CB0" w:rsidRPr="009B45C2" w:rsidRDefault="00B13CB0" w:rsidP="00B13CB0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9B45C2">
        <w:rPr>
          <w:rFonts w:ascii="Arial Narrow" w:hAnsi="Arial Narrow"/>
          <w:b/>
          <w:bCs/>
          <w:sz w:val="24"/>
          <w:szCs w:val="24"/>
        </w:rPr>
        <w:t>5. Wykonanie robót</w:t>
      </w:r>
    </w:p>
    <w:p w14:paraId="24D54318" w14:textId="77777777" w:rsidR="00B13CB0" w:rsidRPr="009B45C2" w:rsidRDefault="00B13CB0" w:rsidP="00B13CB0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9B45C2">
        <w:rPr>
          <w:rFonts w:ascii="Arial Narrow" w:hAnsi="Arial Narrow"/>
          <w:b/>
          <w:bCs/>
          <w:sz w:val="24"/>
          <w:szCs w:val="24"/>
        </w:rPr>
        <w:t>5.1 Ogólne warunki wykonywania robót</w:t>
      </w:r>
    </w:p>
    <w:p w14:paraId="247BC2D1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Wykonawca robót winien posiadać udokumentowane doświadczenie w wykonywaniu posadzek</w:t>
      </w:r>
    </w:p>
    <w:p w14:paraId="3AED9043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utwardzanych posypkami korundowymi.</w:t>
      </w:r>
    </w:p>
    <w:p w14:paraId="46C426FE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Przed przystąpieniem do prac Wykonawca i Inspektor Nadzoru dokonają niezbędnych ustaleń</w:t>
      </w:r>
    </w:p>
    <w:p w14:paraId="6E18B124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technologicznych.</w:t>
      </w:r>
    </w:p>
    <w:p w14:paraId="4450AE3C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Podczas wykonywania prac związanych z utwardzeniem posadzki betonowej należy sporządzić</w:t>
      </w:r>
    </w:p>
    <w:p w14:paraId="66390CE2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protokół, w którym powinny być ujęte następujące dane:</w:t>
      </w:r>
    </w:p>
    <w:p w14:paraId="35B0392E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- warunki pogodowe podczas wykonywania robót,</w:t>
      </w:r>
    </w:p>
    <w:p w14:paraId="448E75F3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- stan podłoża,</w:t>
      </w:r>
    </w:p>
    <w:p w14:paraId="284FB5C2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- temperatura podłoża i otoczenia oraz materiału,</w:t>
      </w:r>
    </w:p>
    <w:p w14:paraId="14FC9C16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- informacje o stosowanych materiałach i technologii prac,</w:t>
      </w:r>
    </w:p>
    <w:p w14:paraId="39FCABD8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- zużycie materiału na m2.</w:t>
      </w:r>
    </w:p>
    <w:p w14:paraId="2D594B9F" w14:textId="77777777" w:rsidR="00B13CB0" w:rsidRPr="009B45C2" w:rsidRDefault="00B13CB0" w:rsidP="00B13CB0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9B45C2">
        <w:rPr>
          <w:rFonts w:ascii="Arial Narrow" w:hAnsi="Arial Narrow"/>
          <w:b/>
          <w:bCs/>
          <w:sz w:val="24"/>
          <w:szCs w:val="24"/>
        </w:rPr>
        <w:t>5.2 Przygotowanie podłoża do wykonania posadzki</w:t>
      </w:r>
    </w:p>
    <w:p w14:paraId="55B6D78B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Podłoże, czyli posadzka betonowa z betonu co najmniej C25/30 powinna być świeża, ale już na tyle</w:t>
      </w:r>
    </w:p>
    <w:p w14:paraId="6277E5F5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utwardzona, że możliwe jest chodzenie po niej.</w:t>
      </w:r>
    </w:p>
    <w:p w14:paraId="2CBDC883" w14:textId="77777777" w:rsidR="00B13CB0" w:rsidRPr="009B45C2" w:rsidRDefault="00B13CB0" w:rsidP="00B13CB0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9B45C2">
        <w:rPr>
          <w:rFonts w:ascii="Arial Narrow" w:hAnsi="Arial Narrow"/>
          <w:b/>
          <w:bCs/>
          <w:sz w:val="24"/>
          <w:szCs w:val="24"/>
        </w:rPr>
        <w:t>5.3 Wykonanie posadzki</w:t>
      </w:r>
    </w:p>
    <w:p w14:paraId="07C221A2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Po osiągnięciu przez beton twardości umożliwiającej chodzenie po nim, należy rozsypać wcierkę.</w:t>
      </w:r>
    </w:p>
    <w:p w14:paraId="3D9107BD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Mineralną po obrabianej powierzchni. Wysypywanie produktu odbywa się w sposób równomierny (w</w:t>
      </w:r>
    </w:p>
    <w:p w14:paraId="7FE2A6DD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ilości 4-6 kg/m2 przy grubości warstwy ok. 3 mm) i ciągły bezpośrednio z worka na świeży beton,</w:t>
      </w:r>
    </w:p>
    <w:p w14:paraId="352857E2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nigdy za pomocą łopaty, co powoduje utratę jednorodności nanoszonej warstwy. Tak powstała</w:t>
      </w:r>
    </w:p>
    <w:p w14:paraId="67C04CA5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warstwa zaprawy zawierającej kruszywo twarde, absorbuje następnie wodę z wierzchniej strefy</w:t>
      </w:r>
    </w:p>
    <w:p w14:paraId="57494416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betonu nośnego. To z kolei prowadzi do dalszego obniżenia w tym obszarze wskaźnika wodno-</w:t>
      </w:r>
    </w:p>
    <w:p w14:paraId="30C5DA48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cementowego i w konsekwencji do podwyższenia wytrzymałości i jakości posadzki. Wyżej opisany</w:t>
      </w:r>
    </w:p>
    <w:p w14:paraId="3153D147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 xml:space="preserve">proces można zaobserwować w postaci ciemniejącej powierzchni w miarę nasycania </w:t>
      </w:r>
      <w:proofErr w:type="spellStart"/>
      <w:r w:rsidRPr="00B13CB0">
        <w:rPr>
          <w:rFonts w:ascii="Arial Narrow" w:hAnsi="Arial Narrow"/>
          <w:sz w:val="24"/>
          <w:szCs w:val="24"/>
        </w:rPr>
        <w:t>sie</w:t>
      </w:r>
      <w:proofErr w:type="spellEnd"/>
      <w:r w:rsidRPr="00B13CB0">
        <w:rPr>
          <w:rFonts w:ascii="Arial Narrow" w:hAnsi="Arial Narrow"/>
          <w:sz w:val="24"/>
          <w:szCs w:val="24"/>
        </w:rPr>
        <w:t xml:space="preserve"> jej woda .</w:t>
      </w:r>
    </w:p>
    <w:p w14:paraId="77905174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Jednocześnie uaktywnione zostają specjalne dodatki w zaprawie, ułatwiające wcieranie w strukturę</w:t>
      </w:r>
    </w:p>
    <w:p w14:paraId="7691C5F9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betonu nośnego za pomocą zacieraczki tarczowej lub skrzydełkowej. W końcowym etapie</w:t>
      </w:r>
    </w:p>
    <w:p w14:paraId="5164E4F5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zacierania należy zwracać uwagę na to, aby nie przetrzeć zbyt mocno posadzki, gdyż mogą wystąpić</w:t>
      </w:r>
    </w:p>
    <w:p w14:paraId="26B05C74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drobne przebarwienia. W miejscach niedostępnych dla zacieraczki zacierać należy ręcznie. W żadnym</w:t>
      </w:r>
    </w:p>
    <w:p w14:paraId="56D792A0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lastRenderedPageBreak/>
        <w:t>przypadku jednak nie należy skrapiać powierzchni posadzki wodą, gdyż prowadzi to do jej</w:t>
      </w:r>
    </w:p>
    <w:p w14:paraId="2720DEB7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przebarwień. Najazdy zewnętrzne w bramach wykonać jak posadzkę lecz warstwa wierzchnia bez</w:t>
      </w:r>
    </w:p>
    <w:p w14:paraId="5F549349" w14:textId="4AA33D92" w:rsidR="009B45C2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utwardzenia powierzchniowego tylko w wersji szczotkowanej.</w:t>
      </w:r>
    </w:p>
    <w:p w14:paraId="0F8B51B8" w14:textId="77777777" w:rsidR="00B13CB0" w:rsidRPr="009B45C2" w:rsidRDefault="00B13CB0" w:rsidP="00B13CB0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9B45C2">
        <w:rPr>
          <w:rFonts w:ascii="Arial Narrow" w:hAnsi="Arial Narrow"/>
          <w:b/>
          <w:bCs/>
          <w:sz w:val="24"/>
          <w:szCs w:val="24"/>
        </w:rPr>
        <w:t>5.4 Wykonanie impregnacji</w:t>
      </w:r>
    </w:p>
    <w:p w14:paraId="6ECAAB73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Wykonaną posadzkę należy dodatkowo uodpornić na ścieranie i zabezpieczyć przed wnikaniem do jej</w:t>
      </w:r>
    </w:p>
    <w:p w14:paraId="7020500A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struktury olejów i innych zanieczyszczeń preparatem impregnującym nanoszonym pędzlem, wałkiem</w:t>
      </w:r>
    </w:p>
    <w:p w14:paraId="22AB73D0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lub natryskowo w 1-2 procesach roboczych. Preparat ten przede wszystkim nie wpływa na wygląd</w:t>
      </w:r>
    </w:p>
    <w:p w14:paraId="2686C6DC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zewnętrzny posadzki, gdyż jest przezroczysty oraz doskonale penetrując strukturę posadzki ma</w:t>
      </w:r>
    </w:p>
    <w:p w14:paraId="1B87A6AA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działanie wzmacniające i zabezpieczające przed wnikaniem oleju w posadzkę.</w:t>
      </w:r>
    </w:p>
    <w:p w14:paraId="3E1178D6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UWAGA:</w:t>
      </w:r>
    </w:p>
    <w:p w14:paraId="3F55829C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Korundowe wcierki mineralne utwardzające wierzchnią warstwą posadzki powinny być wykonywane</w:t>
      </w:r>
    </w:p>
    <w:p w14:paraId="4E805E7B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przez doskonale wykwalifikowane firmy wykonawcze, posiadające odpowiedni specjalistyczny sprzęt</w:t>
      </w:r>
    </w:p>
    <w:p w14:paraId="2DB57D49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oraz duże doświadczenie.</w:t>
      </w:r>
    </w:p>
    <w:p w14:paraId="269422E0" w14:textId="77777777" w:rsid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Ogólne zasady wykonania robót podano w ST B-00.00.00 „Wymagania ogólne”</w:t>
      </w:r>
    </w:p>
    <w:p w14:paraId="41E0A649" w14:textId="77777777" w:rsidR="009B45C2" w:rsidRPr="00B13CB0" w:rsidRDefault="009B45C2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1C0ABE8C" w14:textId="77777777" w:rsidR="00B13CB0" w:rsidRPr="009B45C2" w:rsidRDefault="00B13CB0" w:rsidP="00B13CB0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9B45C2">
        <w:rPr>
          <w:rFonts w:ascii="Arial Narrow" w:hAnsi="Arial Narrow"/>
          <w:b/>
          <w:bCs/>
          <w:sz w:val="24"/>
          <w:szCs w:val="24"/>
        </w:rPr>
        <w:t>6. Kontrola jakości robót</w:t>
      </w:r>
    </w:p>
    <w:p w14:paraId="633CCC29" w14:textId="77777777" w:rsidR="00B13CB0" w:rsidRPr="009B45C2" w:rsidRDefault="00B13CB0" w:rsidP="00B13CB0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9B45C2">
        <w:rPr>
          <w:rFonts w:ascii="Arial Narrow" w:hAnsi="Arial Narrow"/>
          <w:b/>
          <w:bCs/>
          <w:sz w:val="24"/>
          <w:szCs w:val="24"/>
        </w:rPr>
        <w:t>6.1 Badania i kontrola przed przystąpieniem do robót</w:t>
      </w:r>
    </w:p>
    <w:p w14:paraId="2E712FCA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Za wbudowane materiały oraz badanie ich przydatności odpowiada Wykonawca.</w:t>
      </w:r>
    </w:p>
    <w:p w14:paraId="47432BA1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Przed przystąpieniem do robót wykonawca zobowiązany jest przedstawić inspektorowi Nadzoru do</w:t>
      </w:r>
    </w:p>
    <w:p w14:paraId="76ED91C2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akceptacji aktualne świadectwa badań materiałów podstawowych wykonywanych w ramach nadzoru</w:t>
      </w:r>
    </w:p>
    <w:p w14:paraId="12FDAA41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wewnętrznego przez producenta (atesty materiałów). Ponadto Wykonawca zobowiązany jest do</w:t>
      </w:r>
    </w:p>
    <w:p w14:paraId="28792CF2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sprawdzenia daty produkcji, daty przydatności do stosowania, stanu opakowań oraz właściwego</w:t>
      </w:r>
    </w:p>
    <w:p w14:paraId="4BBE15A2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przechowywania materiałów.</w:t>
      </w:r>
    </w:p>
    <w:p w14:paraId="5650B9E6" w14:textId="77777777" w:rsidR="00B13CB0" w:rsidRPr="009B45C2" w:rsidRDefault="00B13CB0" w:rsidP="00B13CB0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9B45C2">
        <w:rPr>
          <w:rFonts w:ascii="Arial Narrow" w:hAnsi="Arial Narrow"/>
          <w:b/>
          <w:bCs/>
          <w:sz w:val="24"/>
          <w:szCs w:val="24"/>
        </w:rPr>
        <w:t>6.2 Badania w trakcie robót</w:t>
      </w:r>
    </w:p>
    <w:p w14:paraId="71F8826B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W trakcie prowadzenia robót należy w sposób ciągły kontrolować warunki atmosferyczne.</w:t>
      </w:r>
    </w:p>
    <w:p w14:paraId="65B04937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Prace wykonawcze powinny podlegać stałemu nadzorowi i kontroli. Kontroli podlegają:</w:t>
      </w:r>
    </w:p>
    <w:p w14:paraId="36F5B70C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- materiał (opakowania, termin przydatności do użycia),</w:t>
      </w:r>
    </w:p>
    <w:p w14:paraId="0B7C08B3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- sprzęt w zakresie sprawności technicznej,</w:t>
      </w:r>
    </w:p>
    <w:p w14:paraId="30667D7D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Specyfikacja techniczna</w:t>
      </w:r>
    </w:p>
    <w:p w14:paraId="66E902AB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- obróbka i wykonanie prac,</w:t>
      </w:r>
    </w:p>
    <w:p w14:paraId="1418474B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- udokumentowana kompetencja osób wykonujących posadzkę.</w:t>
      </w:r>
    </w:p>
    <w:p w14:paraId="0273D4AD" w14:textId="77777777" w:rsidR="00B13CB0" w:rsidRPr="009B45C2" w:rsidRDefault="00B13CB0" w:rsidP="00B13CB0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9B45C2">
        <w:rPr>
          <w:rFonts w:ascii="Arial Narrow" w:hAnsi="Arial Narrow"/>
          <w:b/>
          <w:bCs/>
          <w:sz w:val="24"/>
          <w:szCs w:val="24"/>
        </w:rPr>
        <w:t>6.3 Badania i kontrola po wykonaniu robót.</w:t>
      </w:r>
    </w:p>
    <w:p w14:paraId="30B2AED1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Jakość wykonanego utwardzenia posadzki należy sprawdzić po zakończeniu wiązania betonu poprzez</w:t>
      </w:r>
    </w:p>
    <w:p w14:paraId="51E943B8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 xml:space="preserve">badanie wytrzymałości na odrywanie, ścieranie (tarcza </w:t>
      </w:r>
      <w:proofErr w:type="spellStart"/>
      <w:r w:rsidRPr="00B13CB0">
        <w:rPr>
          <w:rFonts w:ascii="Arial Narrow" w:hAnsi="Arial Narrow"/>
          <w:sz w:val="24"/>
          <w:szCs w:val="24"/>
        </w:rPr>
        <w:t>Boehmego</w:t>
      </w:r>
      <w:proofErr w:type="spellEnd"/>
      <w:r w:rsidRPr="00B13CB0">
        <w:rPr>
          <w:rFonts w:ascii="Arial Narrow" w:hAnsi="Arial Narrow"/>
          <w:sz w:val="24"/>
          <w:szCs w:val="24"/>
        </w:rPr>
        <w:t xml:space="preserve">), twardość (wg skali </w:t>
      </w:r>
      <w:proofErr w:type="spellStart"/>
      <w:r w:rsidRPr="00B13CB0">
        <w:rPr>
          <w:rFonts w:ascii="Arial Narrow" w:hAnsi="Arial Narrow"/>
          <w:sz w:val="24"/>
          <w:szCs w:val="24"/>
        </w:rPr>
        <w:t>Mohs’a</w:t>
      </w:r>
      <w:proofErr w:type="spellEnd"/>
      <w:r w:rsidRPr="00B13CB0">
        <w:rPr>
          <w:rFonts w:ascii="Arial Narrow" w:hAnsi="Arial Narrow"/>
          <w:sz w:val="24"/>
          <w:szCs w:val="24"/>
        </w:rPr>
        <w:t>, czy</w:t>
      </w:r>
    </w:p>
    <w:p w14:paraId="7CD7D8BC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przesiąkliwość wody lub oleju. Jeżeli wszystkie wyniki badań zmieszczą się w normie to znaczy, że</w:t>
      </w:r>
    </w:p>
    <w:p w14:paraId="7FA29DE7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posadzka została wykonana z powodzeniem.</w:t>
      </w:r>
    </w:p>
    <w:p w14:paraId="1C909FA1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Ogólne zasady kontroli jakości robót podano w ST B-00.00.00 „Wymagania ogólne”</w:t>
      </w:r>
    </w:p>
    <w:p w14:paraId="6A54BFF4" w14:textId="77777777" w:rsidR="009B45C2" w:rsidRDefault="009B45C2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7348AEF0" w14:textId="62582372" w:rsidR="00B13CB0" w:rsidRPr="009B45C2" w:rsidRDefault="00B13CB0" w:rsidP="00B13CB0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9B45C2">
        <w:rPr>
          <w:rFonts w:ascii="Arial Narrow" w:hAnsi="Arial Narrow"/>
          <w:b/>
          <w:bCs/>
          <w:sz w:val="24"/>
          <w:szCs w:val="24"/>
        </w:rPr>
        <w:t>7. Obmiar robót</w:t>
      </w:r>
    </w:p>
    <w:p w14:paraId="466C2A05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Jednostką obmiaru jest: m2.</w:t>
      </w:r>
    </w:p>
    <w:p w14:paraId="3E94CCF8" w14:textId="77777777" w:rsid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Ogólne zasady obmiaru robót podano w ST B-00.00.00 „Wymagania ogólne” pkt 7.</w:t>
      </w:r>
    </w:p>
    <w:p w14:paraId="60DFF368" w14:textId="77777777" w:rsidR="009B45C2" w:rsidRPr="00B13CB0" w:rsidRDefault="009B45C2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D88270C" w14:textId="77777777" w:rsidR="00B13CB0" w:rsidRPr="009B45C2" w:rsidRDefault="00B13CB0" w:rsidP="00B13CB0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9B45C2">
        <w:rPr>
          <w:rFonts w:ascii="Arial Narrow" w:hAnsi="Arial Narrow"/>
          <w:b/>
          <w:bCs/>
          <w:sz w:val="24"/>
          <w:szCs w:val="24"/>
        </w:rPr>
        <w:t>8. Odbiór robót</w:t>
      </w:r>
    </w:p>
    <w:p w14:paraId="1B4EF936" w14:textId="77777777" w:rsidR="00B13CB0" w:rsidRPr="009B45C2" w:rsidRDefault="00B13CB0" w:rsidP="00B13CB0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9B45C2">
        <w:rPr>
          <w:rFonts w:ascii="Arial Narrow" w:hAnsi="Arial Narrow"/>
          <w:b/>
          <w:bCs/>
          <w:sz w:val="24"/>
          <w:szCs w:val="24"/>
        </w:rPr>
        <w:t>8.1 Odbiory międzyoperacyjne</w:t>
      </w:r>
    </w:p>
    <w:p w14:paraId="3FBB5E37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Odbiorom międzyoperacyjnym podlegają następujące prace:</w:t>
      </w:r>
    </w:p>
    <w:p w14:paraId="121A3668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- przygotowanie podłoża,</w:t>
      </w:r>
    </w:p>
    <w:p w14:paraId="12A5DFC4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- podłoże po utwardzeniu powierzchniowym,</w:t>
      </w:r>
    </w:p>
    <w:p w14:paraId="00862D96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- utwardzona powierzchniowo posadzka po jej zaimpregnowaniu.</w:t>
      </w:r>
    </w:p>
    <w:p w14:paraId="368F7CA1" w14:textId="77777777" w:rsidR="00B13CB0" w:rsidRPr="009B45C2" w:rsidRDefault="00B13CB0" w:rsidP="00B13CB0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9B45C2">
        <w:rPr>
          <w:rFonts w:ascii="Arial Narrow" w:hAnsi="Arial Narrow"/>
          <w:b/>
          <w:bCs/>
          <w:sz w:val="24"/>
          <w:szCs w:val="24"/>
        </w:rPr>
        <w:t>8.2 Odbiory po zakończeniu robót (po stwardnieniu całej powłoki ochronnej)</w:t>
      </w:r>
    </w:p>
    <w:p w14:paraId="39ACFB9D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Do odbioru Wykonawca przedstawia wszystkie wyniki pomiarów i badań z bieżącej kontroli</w:t>
      </w:r>
    </w:p>
    <w:p w14:paraId="3C3D9425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lastRenderedPageBreak/>
        <w:t>materiałów i robót.</w:t>
      </w:r>
    </w:p>
    <w:p w14:paraId="21692EAD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Odbioru dokonuje Inspektor Nadzoru na podstawie oględzin, pomiarów i wyników badań</w:t>
      </w:r>
    </w:p>
    <w:p w14:paraId="5B307784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Wykonawcy. Inspektor zleci Wykonawcy lub niezależnemu laboratorium przeprowadzenie</w:t>
      </w:r>
    </w:p>
    <w:p w14:paraId="6D65E688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uzupełniających badań i pomiarów wtedy gdy:</w:t>
      </w:r>
    </w:p>
    <w:p w14:paraId="7949D89A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- zakres lub częstotliwość badań Wykonawcy są niezgodne z niniejszą specyfikacją.</w:t>
      </w:r>
    </w:p>
    <w:p w14:paraId="21078D0D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- istnieją jakiekolwiek wątpliwości co do jakości robót lub rzetelności badań Wykonawcy.</w:t>
      </w:r>
    </w:p>
    <w:p w14:paraId="39BADE00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Koszty tych badań ponosi Wykonawca tylko w przypadku, gdy ich wyniki potwierdzą wątpliwości</w:t>
      </w:r>
    </w:p>
    <w:p w14:paraId="50E37B45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Inspektor Nadzoru. W przypadku stwierdzenia wad Inspektor Nadzoru ustali zakres wykonania robót</w:t>
      </w:r>
    </w:p>
    <w:p w14:paraId="41FCD4AB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poprawkowych. Inspektor Nadzoru może uznać wadę za niemającą zasadniczego wpływu na cechy</w:t>
      </w:r>
    </w:p>
    <w:p w14:paraId="1B776C5B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eksploatacyjne obiektu i ustalić zakres i wielkość potrąceń za obniżoną jakość. Roboty poprawkowe</w:t>
      </w:r>
    </w:p>
    <w:p w14:paraId="4F84966E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Wykonawca wykona na własny koszt w terminie ustalonym z Inspektorem Nadzoru.</w:t>
      </w:r>
    </w:p>
    <w:p w14:paraId="2C8BDCB8" w14:textId="77777777" w:rsid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Ogólne zasady odbioru robót podano w ST B-00.00.00 „Wymagania ogólne”</w:t>
      </w:r>
    </w:p>
    <w:p w14:paraId="6074C054" w14:textId="77777777" w:rsidR="009B45C2" w:rsidRPr="00B13CB0" w:rsidRDefault="009B45C2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C9F41C2" w14:textId="77777777" w:rsidR="00B13CB0" w:rsidRPr="009B45C2" w:rsidRDefault="00B13CB0" w:rsidP="00B13CB0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9B45C2">
        <w:rPr>
          <w:rFonts w:ascii="Arial Narrow" w:hAnsi="Arial Narrow"/>
          <w:b/>
          <w:bCs/>
          <w:sz w:val="24"/>
          <w:szCs w:val="24"/>
        </w:rPr>
        <w:t>9. Podstawa płatności</w:t>
      </w:r>
    </w:p>
    <w:p w14:paraId="54AA6AD2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Płatność za metr kwadratowy wykonanego utwardzenia powierzchniowego posadzki należy</w:t>
      </w:r>
    </w:p>
    <w:p w14:paraId="28D0CEBC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przyjmować zgodnie z obmiarem i oceną jakości robót na podstawie wyników pomiarów i badali</w:t>
      </w:r>
    </w:p>
    <w:p w14:paraId="6D97D0F8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laboratoryjnych, z ewentualnymi potrąceniami.</w:t>
      </w:r>
    </w:p>
    <w:p w14:paraId="7438AFA7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Cena jednostkowa wykonania utwardzenia powierzchniowego posadzki wg technologii przyjętej przez</w:t>
      </w:r>
    </w:p>
    <w:p w14:paraId="3DB799B9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Wykonawcę i zaakceptowanej przez Zamawiającego, obejmuje: dostarczenie materiałów, wykonanie</w:t>
      </w:r>
    </w:p>
    <w:p w14:paraId="47911204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robót wg zakresu, oczyszczenie stanowisk pracy i usunięcie będących własnością wykonawcy</w:t>
      </w:r>
    </w:p>
    <w:p w14:paraId="236D0C0E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materiałów i sprzętu.</w:t>
      </w:r>
    </w:p>
    <w:p w14:paraId="29743E71" w14:textId="77777777" w:rsid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Ogólne zasady podstaw płatności podano w ST B-00.00.00 „Wymagania ogólne”</w:t>
      </w:r>
    </w:p>
    <w:p w14:paraId="69BE8992" w14:textId="77777777" w:rsidR="009B45C2" w:rsidRPr="00B13CB0" w:rsidRDefault="009B45C2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B8C4838" w14:textId="77777777" w:rsidR="00B13CB0" w:rsidRPr="009B45C2" w:rsidRDefault="00B13CB0" w:rsidP="00B13CB0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9B45C2">
        <w:rPr>
          <w:rFonts w:ascii="Arial Narrow" w:hAnsi="Arial Narrow"/>
          <w:b/>
          <w:bCs/>
          <w:sz w:val="24"/>
          <w:szCs w:val="24"/>
        </w:rPr>
        <w:t>10. Przepisy związane</w:t>
      </w:r>
    </w:p>
    <w:p w14:paraId="7FBB7E02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- PN-B-02854:1996 Ochrona przeciwpożarowa budynków. Metoda badania rozprzestrzeniania</w:t>
      </w:r>
    </w:p>
    <w:p w14:paraId="56DE01B2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płomieni</w:t>
      </w:r>
    </w:p>
    <w:p w14:paraId="1DF3E3F4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po posadzkach podłogowych.</w:t>
      </w:r>
    </w:p>
    <w:p w14:paraId="307CDCC3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- PN-85/B-04500 Zaprawy budowlane. Badanie cech fizycznych i wytrzymałościowych.</w:t>
      </w:r>
    </w:p>
    <w:p w14:paraId="412DE581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 xml:space="preserve">- PN-84/B-04111 Materiały kamienne. Oznaczanie ścieralności na tarczy </w:t>
      </w:r>
      <w:proofErr w:type="spellStart"/>
      <w:r w:rsidRPr="00B13CB0">
        <w:rPr>
          <w:rFonts w:ascii="Arial Narrow" w:hAnsi="Arial Narrow"/>
          <w:sz w:val="24"/>
          <w:szCs w:val="24"/>
        </w:rPr>
        <w:t>Boehmego</w:t>
      </w:r>
      <w:proofErr w:type="spellEnd"/>
      <w:r w:rsidRPr="00B13CB0">
        <w:rPr>
          <w:rFonts w:ascii="Arial Narrow" w:hAnsi="Arial Narrow"/>
          <w:sz w:val="24"/>
          <w:szCs w:val="24"/>
        </w:rPr>
        <w:t>.</w:t>
      </w:r>
    </w:p>
    <w:p w14:paraId="18CA5657" w14:textId="77777777" w:rsidR="00B13CB0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- Z.U.A.T. 15/VIII.09 Posadzki z zastosowaniem żywic syntetycznych.</w:t>
      </w:r>
    </w:p>
    <w:p w14:paraId="6B46BBB6" w14:textId="255EFE3B" w:rsidR="0014083A" w:rsidRPr="00B13CB0" w:rsidRDefault="00B13CB0" w:rsidP="00B13C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13CB0">
        <w:rPr>
          <w:rFonts w:ascii="Arial Narrow" w:hAnsi="Arial Narrow"/>
          <w:sz w:val="24"/>
          <w:szCs w:val="24"/>
        </w:rPr>
        <w:t>- Karty techniczne producenta zastosowanych wyrobów wraz z ich aprobatą techniczną ITB.</w:t>
      </w:r>
    </w:p>
    <w:sectPr w:rsidR="0014083A" w:rsidRPr="00B13C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F2CCC" w14:textId="77777777" w:rsidR="009B45C2" w:rsidRDefault="009B45C2" w:rsidP="009B45C2">
      <w:pPr>
        <w:spacing w:after="0" w:line="240" w:lineRule="auto"/>
      </w:pPr>
      <w:r>
        <w:separator/>
      </w:r>
    </w:p>
  </w:endnote>
  <w:endnote w:type="continuationSeparator" w:id="0">
    <w:p w14:paraId="475FFC1F" w14:textId="77777777" w:rsidR="009B45C2" w:rsidRDefault="009B45C2" w:rsidP="009B4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16A3F" w14:textId="77777777" w:rsidR="009B45C2" w:rsidRDefault="009B45C2" w:rsidP="009B45C2">
      <w:pPr>
        <w:spacing w:after="0" w:line="240" w:lineRule="auto"/>
      </w:pPr>
      <w:r>
        <w:separator/>
      </w:r>
    </w:p>
  </w:footnote>
  <w:footnote w:type="continuationSeparator" w:id="0">
    <w:p w14:paraId="522D3464" w14:textId="77777777" w:rsidR="009B45C2" w:rsidRDefault="009B45C2" w:rsidP="009B4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1FD08" w14:textId="2D9C9F65" w:rsidR="009B45C2" w:rsidRPr="00DD4CF8" w:rsidRDefault="009B45C2" w:rsidP="009B45C2">
    <w:pPr>
      <w:pStyle w:val="Nagwek"/>
      <w:jc w:val="center"/>
      <w:rPr>
        <w:rFonts w:ascii="Arial Narrow" w:hAnsi="Arial Narrow"/>
        <w:b/>
      </w:rPr>
    </w:pPr>
    <w:r w:rsidRPr="00DD4CF8">
      <w:rPr>
        <w:rFonts w:ascii="Arial Narrow" w:hAnsi="Arial Narrow"/>
        <w:b/>
      </w:rPr>
      <w:t xml:space="preserve">,,Adaptacja budynku na potrzeby zorganizowania magazynu </w:t>
    </w:r>
    <w:proofErr w:type="spellStart"/>
    <w:r w:rsidRPr="00DD4CF8">
      <w:rPr>
        <w:rFonts w:ascii="Arial Narrow" w:hAnsi="Arial Narrow"/>
        <w:b/>
      </w:rPr>
      <w:t>OLiOC</w:t>
    </w:r>
    <w:proofErr w:type="spellEnd"/>
    <w:r w:rsidRPr="00DD4CF8">
      <w:rPr>
        <w:rFonts w:ascii="Arial Narrow" w:hAnsi="Arial Narrow"/>
        <w:b/>
      </w:rPr>
      <w:t>’’</w:t>
    </w:r>
  </w:p>
  <w:p w14:paraId="3B7F78A4" w14:textId="77777777" w:rsidR="009B45C2" w:rsidRDefault="009B45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1F6"/>
    <w:multiLevelType w:val="hybridMultilevel"/>
    <w:tmpl w:val="D0504D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7825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00"/>
    <w:rsid w:val="0005350F"/>
    <w:rsid w:val="00091998"/>
    <w:rsid w:val="000C0088"/>
    <w:rsid w:val="000C54A4"/>
    <w:rsid w:val="0014083A"/>
    <w:rsid w:val="00407C94"/>
    <w:rsid w:val="00474DF0"/>
    <w:rsid w:val="005F1C4A"/>
    <w:rsid w:val="00894401"/>
    <w:rsid w:val="00964232"/>
    <w:rsid w:val="009B45C2"/>
    <w:rsid w:val="009C6A00"/>
    <w:rsid w:val="00B1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69B15"/>
  <w15:chartTrackingRefBased/>
  <w15:docId w15:val="{FED557D1-FFFF-48B0-BA91-FA7B175F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6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6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6A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6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6A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6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6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6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6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6A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6A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6A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6A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6A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6A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6A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6A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6A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6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6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6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6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6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6A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6A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6A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6A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6A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6A00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link w:val="BezodstpwZnak"/>
    <w:uiPriority w:val="1"/>
    <w:qFormat/>
    <w:rsid w:val="00B13CB0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BezodstpwZnak">
    <w:name w:val="Bez odstępów Znak"/>
    <w:link w:val="Bezodstpw"/>
    <w:uiPriority w:val="1"/>
    <w:rsid w:val="00B13CB0"/>
    <w:rPr>
      <w:rFonts w:ascii="Calibri" w:eastAsia="Times New Roman" w:hAnsi="Calibri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B4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45C2"/>
  </w:style>
  <w:style w:type="paragraph" w:styleId="Stopka">
    <w:name w:val="footer"/>
    <w:basedOn w:val="Normalny"/>
    <w:link w:val="StopkaZnak"/>
    <w:uiPriority w:val="99"/>
    <w:unhideWhenUsed/>
    <w:rsid w:val="009B4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4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1833</Words>
  <Characters>10998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Leszek Bobek</cp:lastModifiedBy>
  <cp:revision>2</cp:revision>
  <cp:lastPrinted>2025-09-15T10:14:00Z</cp:lastPrinted>
  <dcterms:created xsi:type="dcterms:W3CDTF">2025-09-22T12:42:00Z</dcterms:created>
  <dcterms:modified xsi:type="dcterms:W3CDTF">2025-09-22T12:42:00Z</dcterms:modified>
</cp:coreProperties>
</file>